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A3290" w14:textId="75193655" w:rsidR="00D738FB" w:rsidRPr="00D738FB" w:rsidRDefault="00D738FB" w:rsidP="00D738FB">
      <w:pPr>
        <w:rPr>
          <w:color w:val="FF0000"/>
        </w:rPr>
      </w:pPr>
      <w:r w:rsidRPr="00282461">
        <w:rPr>
          <w:color w:val="FF0000"/>
        </w:rPr>
        <w:t xml:space="preserve">NOTE: This press release is for the </w:t>
      </w:r>
      <w:r>
        <w:rPr>
          <w:color w:val="FF0000"/>
        </w:rPr>
        <w:t>parent + student</w:t>
      </w:r>
      <w:r w:rsidRPr="00282461">
        <w:rPr>
          <w:color w:val="FF0000"/>
        </w:rPr>
        <w:t xml:space="preserve"> version of the workshop</w:t>
      </w:r>
    </w:p>
    <w:p w14:paraId="003C34D5" w14:textId="1149AB41" w:rsidR="00B55A88" w:rsidRPr="00960FB3" w:rsidRDefault="00B55A88" w:rsidP="00B55A88">
      <w:pPr>
        <w:spacing w:before="300" w:after="150"/>
        <w:outlineLvl w:val="0"/>
        <w:rPr>
          <w:rFonts w:ascii="Arial" w:eastAsia="Times New Roman" w:hAnsi="Arial" w:cs="Arial"/>
          <w:color w:val="7F7F7F" w:themeColor="text1" w:themeTint="80"/>
          <w:kern w:val="36"/>
          <w:sz w:val="54"/>
          <w:szCs w:val="54"/>
        </w:rPr>
      </w:pPr>
      <w:r w:rsidRPr="00960FB3">
        <w:rPr>
          <w:rFonts w:ascii="Arial" w:eastAsia="Times New Roman" w:hAnsi="Arial" w:cs="Arial"/>
          <w:color w:val="7F7F7F" w:themeColor="text1" w:themeTint="80"/>
          <w:kern w:val="36"/>
          <w:sz w:val="54"/>
          <w:szCs w:val="54"/>
        </w:rPr>
        <w:t xml:space="preserve">Family Engagement Series for teens </w:t>
      </w:r>
      <w:r w:rsidR="00960FB3" w:rsidRPr="00960FB3">
        <w:rPr>
          <w:rFonts w:ascii="Arial" w:eastAsia="Times New Roman" w:hAnsi="Arial" w:cs="Arial"/>
          <w:color w:val="7F7F7F" w:themeColor="text1" w:themeTint="80"/>
          <w:kern w:val="36"/>
          <w:sz w:val="54"/>
          <w:szCs w:val="54"/>
        </w:rPr>
        <w:t xml:space="preserve">and their parents </w:t>
      </w:r>
      <w:r w:rsidRPr="00960FB3">
        <w:rPr>
          <w:rFonts w:ascii="Arial" w:eastAsia="Times New Roman" w:hAnsi="Arial" w:cs="Arial"/>
          <w:color w:val="7F7F7F" w:themeColor="text1" w:themeTint="80"/>
          <w:kern w:val="36"/>
          <w:sz w:val="54"/>
          <w:szCs w:val="54"/>
        </w:rPr>
        <w:t xml:space="preserve">to be offered by </w:t>
      </w:r>
      <w:r w:rsidRPr="00D738FB">
        <w:rPr>
          <w:rFonts w:ascii="Arial" w:eastAsia="Times New Roman" w:hAnsi="Arial" w:cs="Arial"/>
          <w:color w:val="4F81BD" w:themeColor="accent1"/>
          <w:kern w:val="36"/>
          <w:sz w:val="54"/>
          <w:szCs w:val="54"/>
        </w:rPr>
        <w:t>[your organization]</w:t>
      </w:r>
    </w:p>
    <w:p w14:paraId="20C3784B" w14:textId="77777777" w:rsidR="00B55A88" w:rsidRPr="00B55A88" w:rsidRDefault="00B55A88" w:rsidP="00B55A88">
      <w:pPr>
        <w:spacing w:after="375"/>
        <w:rPr>
          <w:rFonts w:ascii="Arial" w:hAnsi="Arial" w:cs="Arial"/>
          <w:color w:val="000000"/>
          <w:sz w:val="20"/>
          <w:szCs w:val="20"/>
        </w:rPr>
      </w:pPr>
      <w:r w:rsidRPr="00960FB3">
        <w:rPr>
          <w:rFonts w:ascii="Arial" w:hAnsi="Arial" w:cs="Arial"/>
          <w:color w:val="4F81BD" w:themeColor="accent1"/>
          <w:sz w:val="20"/>
          <w:szCs w:val="20"/>
        </w:rPr>
        <w:t>CITY, State, Date </w:t>
      </w:r>
      <w:r w:rsidRPr="00B55A88">
        <w:rPr>
          <w:rFonts w:ascii="Arial" w:hAnsi="Arial" w:cs="Arial"/>
          <w:color w:val="000000"/>
          <w:sz w:val="20"/>
          <w:szCs w:val="20"/>
        </w:rPr>
        <w:t xml:space="preserve">— </w:t>
      </w:r>
      <w:r w:rsidRPr="00B55A88">
        <w:rPr>
          <w:rFonts w:ascii="Arial" w:hAnsi="Arial" w:cs="Arial"/>
          <w:i/>
          <w:color w:val="000000"/>
          <w:sz w:val="20"/>
          <w:szCs w:val="20"/>
        </w:rPr>
        <w:t>Keep Connected</w:t>
      </w:r>
      <w:r w:rsidR="00AC633F">
        <w:rPr>
          <w:rFonts w:ascii="Arial" w:hAnsi="Arial" w:cs="Arial"/>
          <w:i/>
          <w:color w:val="000000"/>
          <w:sz w:val="20"/>
          <w:szCs w:val="20"/>
        </w:rPr>
        <w:t>,</w:t>
      </w:r>
      <w:r w:rsidRPr="00B55A88">
        <w:rPr>
          <w:rFonts w:ascii="Arial" w:hAnsi="Arial" w:cs="Arial"/>
          <w:color w:val="000000"/>
          <w:sz w:val="20"/>
          <w:szCs w:val="20"/>
        </w:rPr>
        <w:t xml:space="preserve"> a family engagement series designed to bridge the transition to middle school for middle school students and their parents, will be offered by </w:t>
      </w:r>
      <w:r w:rsidRPr="00960FB3">
        <w:rPr>
          <w:rFonts w:ascii="Arial" w:hAnsi="Arial" w:cs="Arial"/>
          <w:color w:val="4F81BD" w:themeColor="accent1"/>
          <w:sz w:val="20"/>
          <w:szCs w:val="20"/>
        </w:rPr>
        <w:t>[your organization]</w:t>
      </w:r>
      <w:r w:rsidRPr="00B55A88">
        <w:rPr>
          <w:rFonts w:ascii="Arial" w:hAnsi="Arial" w:cs="Arial"/>
          <w:color w:val="000000"/>
          <w:sz w:val="20"/>
          <w:szCs w:val="20"/>
        </w:rPr>
        <w:t xml:space="preserve"> on </w:t>
      </w:r>
      <w:r w:rsidRPr="00960FB3">
        <w:rPr>
          <w:rFonts w:ascii="Arial" w:hAnsi="Arial" w:cs="Arial"/>
          <w:color w:val="4F81BD" w:themeColor="accent1"/>
          <w:sz w:val="20"/>
          <w:szCs w:val="20"/>
        </w:rPr>
        <w:t>[date]</w:t>
      </w:r>
      <w:r w:rsidRPr="00B55A88">
        <w:rPr>
          <w:rFonts w:ascii="Arial" w:hAnsi="Arial" w:cs="Arial"/>
          <w:color w:val="000000"/>
          <w:sz w:val="20"/>
          <w:szCs w:val="20"/>
        </w:rPr>
        <w:t>.</w:t>
      </w:r>
    </w:p>
    <w:p w14:paraId="033498F1" w14:textId="77777777" w:rsidR="002356B3" w:rsidRPr="00B55A88" w:rsidRDefault="002356B3" w:rsidP="002356B3">
      <w:pPr>
        <w:spacing w:after="375"/>
        <w:rPr>
          <w:rFonts w:ascii="Arial" w:hAnsi="Arial" w:cs="Arial"/>
          <w:color w:val="000000"/>
          <w:sz w:val="20"/>
          <w:szCs w:val="20"/>
        </w:rPr>
      </w:pPr>
      <w:r w:rsidRPr="00B55A88">
        <w:rPr>
          <w:rFonts w:ascii="Arial" w:hAnsi="Arial" w:cs="Arial"/>
          <w:i/>
          <w:color w:val="000000"/>
          <w:sz w:val="20"/>
          <w:szCs w:val="20"/>
        </w:rPr>
        <w:t>Keep Connected</w:t>
      </w:r>
      <w:r w:rsidRPr="00B55A88">
        <w:rPr>
          <w:rFonts w:ascii="Arial" w:hAnsi="Arial" w:cs="Arial"/>
          <w:color w:val="000000"/>
          <w:sz w:val="20"/>
          <w:szCs w:val="20"/>
        </w:rPr>
        <w:t xml:space="preserve"> is a 7-week </w:t>
      </w:r>
      <w:r>
        <w:rPr>
          <w:rFonts w:ascii="Arial" w:hAnsi="Arial" w:cs="Arial"/>
          <w:color w:val="000000"/>
          <w:sz w:val="20"/>
          <w:szCs w:val="20"/>
        </w:rPr>
        <w:t xml:space="preserve">workshop </w:t>
      </w:r>
      <w:r w:rsidRPr="00B55A88">
        <w:rPr>
          <w:rFonts w:ascii="Arial" w:hAnsi="Arial" w:cs="Arial"/>
          <w:color w:val="000000"/>
          <w:sz w:val="20"/>
          <w:szCs w:val="20"/>
        </w:rPr>
        <w:t>series where teens and preteens</w:t>
      </w:r>
      <w:r>
        <w:rPr>
          <w:rFonts w:ascii="Arial" w:hAnsi="Arial" w:cs="Arial"/>
          <w:color w:val="000000"/>
          <w:sz w:val="20"/>
          <w:szCs w:val="20"/>
        </w:rPr>
        <w:t>,</w:t>
      </w:r>
      <w:r w:rsidRPr="00B55A88">
        <w:rPr>
          <w:rFonts w:ascii="Arial" w:hAnsi="Arial" w:cs="Arial"/>
          <w:color w:val="000000"/>
          <w:sz w:val="20"/>
          <w:szCs w:val="20"/>
        </w:rPr>
        <w:t xml:space="preserve"> age 10 to 14</w:t>
      </w:r>
      <w:r>
        <w:rPr>
          <w:rFonts w:ascii="Arial" w:hAnsi="Arial" w:cs="Arial"/>
          <w:color w:val="000000"/>
          <w:sz w:val="20"/>
          <w:szCs w:val="20"/>
        </w:rPr>
        <w:t>,</w:t>
      </w:r>
      <w:r w:rsidRPr="00B55A88">
        <w:rPr>
          <w:rFonts w:ascii="Arial" w:hAnsi="Arial" w:cs="Arial"/>
          <w:color w:val="000000"/>
          <w:sz w:val="20"/>
          <w:szCs w:val="20"/>
        </w:rPr>
        <w:t xml:space="preserve"> can come together, with their parents, to learn new ways to stay connected as </w:t>
      </w:r>
      <w:r>
        <w:rPr>
          <w:rFonts w:ascii="Arial" w:hAnsi="Arial" w:cs="Arial"/>
          <w:color w:val="000000"/>
          <w:sz w:val="20"/>
          <w:szCs w:val="20"/>
        </w:rPr>
        <w:t xml:space="preserve">their </w:t>
      </w:r>
      <w:r w:rsidRPr="00B55A88">
        <w:rPr>
          <w:rFonts w:ascii="Arial" w:hAnsi="Arial" w:cs="Arial"/>
          <w:color w:val="000000"/>
          <w:sz w:val="20"/>
          <w:szCs w:val="20"/>
        </w:rPr>
        <w:t xml:space="preserve">kids grow up. </w:t>
      </w:r>
      <w:proofErr w:type="gramStart"/>
      <w:r>
        <w:rPr>
          <w:rFonts w:ascii="Arial" w:hAnsi="Arial" w:cs="Arial"/>
          <w:color w:val="000000"/>
          <w:sz w:val="20"/>
          <w:szCs w:val="20"/>
        </w:rPr>
        <w:t xml:space="preserve">It was developed by </w:t>
      </w:r>
      <w:hyperlink r:id="rId6" w:history="1">
        <w:r w:rsidRPr="008C533A">
          <w:rPr>
            <w:rStyle w:val="Hyperlink"/>
            <w:rFonts w:ascii="Arial" w:hAnsi="Arial" w:cs="Arial"/>
            <w:sz w:val="20"/>
            <w:szCs w:val="20"/>
          </w:rPr>
          <w:t>Search Institute</w:t>
        </w:r>
        <w:proofErr w:type="gramEnd"/>
      </w:hyperlink>
      <w:r>
        <w:rPr>
          <w:rFonts w:ascii="Arial" w:hAnsi="Arial" w:cs="Arial"/>
          <w:color w:val="000000"/>
          <w:sz w:val="20"/>
          <w:szCs w:val="20"/>
        </w:rPr>
        <w:t xml:space="preserve">, a national youth research organization who bridges research and practice to help young people be and become their best selves. </w:t>
      </w:r>
    </w:p>
    <w:p w14:paraId="128EB5A1" w14:textId="77777777" w:rsidR="00B55A88" w:rsidRPr="00B55A88" w:rsidRDefault="00B55A88" w:rsidP="00B55A88">
      <w:pPr>
        <w:spacing w:after="375"/>
        <w:rPr>
          <w:rFonts w:ascii="Arial" w:hAnsi="Arial" w:cs="Arial"/>
          <w:color w:val="000000"/>
          <w:sz w:val="20"/>
          <w:szCs w:val="20"/>
        </w:rPr>
      </w:pPr>
      <w:r w:rsidRPr="00B55A88">
        <w:rPr>
          <w:rFonts w:ascii="Arial" w:hAnsi="Arial" w:cs="Arial"/>
          <w:color w:val="000000"/>
          <w:sz w:val="20"/>
          <w:szCs w:val="20"/>
        </w:rPr>
        <w:t>It will be held</w:t>
      </w:r>
      <w:r w:rsidR="00AC633F">
        <w:rPr>
          <w:rFonts w:ascii="Arial" w:hAnsi="Arial" w:cs="Arial"/>
          <w:color w:val="000000"/>
          <w:sz w:val="20"/>
          <w:szCs w:val="20"/>
        </w:rPr>
        <w:t xml:space="preserve"> at</w:t>
      </w:r>
      <w:r w:rsidRPr="00B55A88">
        <w:rPr>
          <w:rFonts w:ascii="Arial" w:hAnsi="Arial" w:cs="Arial"/>
          <w:color w:val="000000"/>
          <w:sz w:val="20"/>
          <w:szCs w:val="20"/>
        </w:rPr>
        <w:t xml:space="preserve"> </w:t>
      </w:r>
      <w:r w:rsidRPr="00960FB3">
        <w:rPr>
          <w:rFonts w:ascii="Arial" w:hAnsi="Arial" w:cs="Arial"/>
          <w:color w:val="4F81BD" w:themeColor="accent1"/>
          <w:sz w:val="20"/>
          <w:szCs w:val="20"/>
        </w:rPr>
        <w:t>[organization and location]</w:t>
      </w:r>
      <w:r w:rsidRPr="00B55A88">
        <w:rPr>
          <w:rFonts w:ascii="Arial" w:hAnsi="Arial" w:cs="Arial"/>
          <w:color w:val="000000"/>
          <w:sz w:val="20"/>
          <w:szCs w:val="20"/>
        </w:rPr>
        <w:t xml:space="preserve"> on </w:t>
      </w:r>
      <w:r w:rsidRPr="00960FB3">
        <w:rPr>
          <w:rFonts w:ascii="Arial" w:hAnsi="Arial" w:cs="Arial"/>
          <w:color w:val="4F81BD" w:themeColor="accent1"/>
          <w:sz w:val="20"/>
          <w:szCs w:val="20"/>
        </w:rPr>
        <w:t>[dates]</w:t>
      </w:r>
      <w:r w:rsidRPr="00B55A88">
        <w:rPr>
          <w:rFonts w:ascii="Arial" w:hAnsi="Arial" w:cs="Arial"/>
          <w:color w:val="000000"/>
          <w:sz w:val="20"/>
          <w:szCs w:val="20"/>
        </w:rPr>
        <w:t>.</w:t>
      </w:r>
      <w:bookmarkStart w:id="0" w:name="_GoBack"/>
      <w:bookmarkEnd w:id="0"/>
    </w:p>
    <w:p w14:paraId="07DA9C76" w14:textId="77777777" w:rsidR="00B55A88" w:rsidRPr="00B55A88" w:rsidRDefault="00B55A88" w:rsidP="00B55A88">
      <w:pPr>
        <w:spacing w:after="375"/>
        <w:rPr>
          <w:rFonts w:ascii="Arial" w:hAnsi="Arial" w:cs="Arial"/>
          <w:color w:val="000000"/>
          <w:sz w:val="20"/>
          <w:szCs w:val="20"/>
        </w:rPr>
      </w:pPr>
      <w:r w:rsidRPr="00B55A88">
        <w:rPr>
          <w:rFonts w:ascii="Arial" w:hAnsi="Arial" w:cs="Arial"/>
          <w:color w:val="000000"/>
          <w:sz w:val="20"/>
          <w:szCs w:val="20"/>
        </w:rPr>
        <w:t xml:space="preserve">Many programs look at what's wrong with families. </w:t>
      </w:r>
      <w:r w:rsidRPr="00AC633F">
        <w:rPr>
          <w:rFonts w:ascii="Arial" w:hAnsi="Arial" w:cs="Arial"/>
          <w:i/>
          <w:color w:val="000000"/>
          <w:sz w:val="20"/>
          <w:szCs w:val="20"/>
        </w:rPr>
        <w:t>Keep Connected</w:t>
      </w:r>
      <w:r w:rsidRPr="00B55A88">
        <w:rPr>
          <w:rFonts w:ascii="Arial" w:hAnsi="Arial" w:cs="Arial"/>
          <w:color w:val="000000"/>
          <w:sz w:val="20"/>
          <w:szCs w:val="20"/>
        </w:rPr>
        <w:t xml:space="preserve"> starts with a family's strengths to build on what they're already doing right.</w:t>
      </w:r>
    </w:p>
    <w:p w14:paraId="68B10C78" w14:textId="77777777" w:rsidR="00B55A88" w:rsidRPr="00B55A88" w:rsidRDefault="00B55A88" w:rsidP="00B55A88">
      <w:pPr>
        <w:spacing w:after="375"/>
        <w:rPr>
          <w:rFonts w:ascii="Arial" w:hAnsi="Arial" w:cs="Arial"/>
          <w:color w:val="000000"/>
          <w:sz w:val="20"/>
          <w:szCs w:val="20"/>
        </w:rPr>
      </w:pPr>
      <w:r w:rsidRPr="00B55A88">
        <w:rPr>
          <w:rFonts w:ascii="Arial" w:hAnsi="Arial" w:cs="Arial"/>
          <w:color w:val="000000"/>
          <w:sz w:val="20"/>
          <w:szCs w:val="20"/>
        </w:rPr>
        <w:t xml:space="preserve">The </w:t>
      </w:r>
      <w:r w:rsidRPr="00B55A88">
        <w:rPr>
          <w:rFonts w:ascii="Arial" w:hAnsi="Arial" w:cs="Arial"/>
          <w:i/>
          <w:color w:val="000000"/>
          <w:sz w:val="20"/>
          <w:szCs w:val="20"/>
        </w:rPr>
        <w:t>Keep Connected</w:t>
      </w:r>
      <w:r w:rsidRPr="00B55A88">
        <w:rPr>
          <w:rFonts w:ascii="Arial" w:hAnsi="Arial" w:cs="Arial"/>
          <w:color w:val="000000"/>
          <w:sz w:val="20"/>
          <w:szCs w:val="20"/>
        </w:rPr>
        <w:t xml:space="preserve"> workshops include time for:</w:t>
      </w:r>
    </w:p>
    <w:p w14:paraId="6B383ADF" w14:textId="77777777" w:rsidR="00B55A88" w:rsidRPr="00B55A88" w:rsidRDefault="00B55A88" w:rsidP="00B55A88">
      <w:pPr>
        <w:pStyle w:val="ListParagraph"/>
        <w:numPr>
          <w:ilvl w:val="0"/>
          <w:numId w:val="1"/>
        </w:numPr>
        <w:spacing w:after="375"/>
        <w:rPr>
          <w:rFonts w:ascii="Arial" w:hAnsi="Arial" w:cs="Arial"/>
          <w:color w:val="000000"/>
          <w:sz w:val="20"/>
          <w:szCs w:val="20"/>
        </w:rPr>
      </w:pPr>
      <w:r w:rsidRPr="00B55A88">
        <w:rPr>
          <w:rFonts w:ascii="Arial" w:hAnsi="Arial" w:cs="Arial"/>
          <w:color w:val="000000"/>
          <w:sz w:val="20"/>
          <w:szCs w:val="20"/>
        </w:rPr>
        <w:t>Parents to explore challenges and strategies with each other</w:t>
      </w:r>
    </w:p>
    <w:p w14:paraId="673770B3" w14:textId="77777777" w:rsidR="00B55A88" w:rsidRPr="00B55A88" w:rsidRDefault="00B55A88" w:rsidP="00B55A88">
      <w:pPr>
        <w:pStyle w:val="ListParagraph"/>
        <w:numPr>
          <w:ilvl w:val="0"/>
          <w:numId w:val="1"/>
        </w:numPr>
        <w:spacing w:after="375"/>
        <w:rPr>
          <w:rFonts w:ascii="Arial" w:hAnsi="Arial" w:cs="Arial"/>
          <w:color w:val="000000"/>
          <w:sz w:val="20"/>
          <w:szCs w:val="20"/>
        </w:rPr>
      </w:pPr>
      <w:r w:rsidRPr="00B55A88">
        <w:rPr>
          <w:rFonts w:ascii="Arial" w:hAnsi="Arial" w:cs="Arial"/>
          <w:color w:val="000000"/>
          <w:sz w:val="20"/>
          <w:szCs w:val="20"/>
        </w:rPr>
        <w:t>Youth to explore family relationships with other youth</w:t>
      </w:r>
    </w:p>
    <w:p w14:paraId="54EB6E40" w14:textId="77777777" w:rsidR="00B55A88" w:rsidRPr="00B55A88" w:rsidRDefault="00B55A88" w:rsidP="00B55A88">
      <w:pPr>
        <w:pStyle w:val="ListParagraph"/>
        <w:numPr>
          <w:ilvl w:val="0"/>
          <w:numId w:val="1"/>
        </w:numPr>
        <w:spacing w:after="375"/>
        <w:rPr>
          <w:rFonts w:ascii="Arial" w:hAnsi="Arial" w:cs="Arial"/>
          <w:color w:val="000000"/>
          <w:sz w:val="20"/>
          <w:szCs w:val="20"/>
        </w:rPr>
      </w:pPr>
      <w:r w:rsidRPr="00B55A88">
        <w:rPr>
          <w:rFonts w:ascii="Arial" w:hAnsi="Arial" w:cs="Arial"/>
          <w:color w:val="000000"/>
          <w:sz w:val="20"/>
          <w:szCs w:val="20"/>
        </w:rPr>
        <w:t>Parents and youth to explore their relationships together</w:t>
      </w:r>
    </w:p>
    <w:p w14:paraId="66F16451" w14:textId="77777777" w:rsidR="00B55A88" w:rsidRPr="00B55A88" w:rsidRDefault="00B55A88" w:rsidP="00B55A88">
      <w:pPr>
        <w:pStyle w:val="ListParagraph"/>
        <w:numPr>
          <w:ilvl w:val="0"/>
          <w:numId w:val="1"/>
        </w:numPr>
        <w:spacing w:after="375"/>
        <w:rPr>
          <w:rFonts w:ascii="Arial" w:hAnsi="Arial" w:cs="Arial"/>
          <w:color w:val="000000"/>
          <w:sz w:val="20"/>
          <w:szCs w:val="20"/>
        </w:rPr>
      </w:pPr>
      <w:r w:rsidRPr="00B55A88">
        <w:rPr>
          <w:rFonts w:ascii="Arial" w:hAnsi="Arial" w:cs="Arial"/>
          <w:color w:val="000000"/>
          <w:sz w:val="20"/>
          <w:szCs w:val="20"/>
        </w:rPr>
        <w:t>Strategies and tools to connect and build trust with their families</w:t>
      </w:r>
    </w:p>
    <w:p w14:paraId="55A253D0" w14:textId="6C37C76A" w:rsidR="00B55A88" w:rsidRPr="00B55A88" w:rsidRDefault="00B55A88" w:rsidP="00B55A88">
      <w:pPr>
        <w:spacing w:after="375"/>
        <w:rPr>
          <w:rFonts w:ascii="Arial" w:hAnsi="Arial" w:cs="Arial"/>
          <w:color w:val="000000"/>
          <w:sz w:val="20"/>
          <w:szCs w:val="20"/>
        </w:rPr>
      </w:pPr>
      <w:r w:rsidRPr="00B55A88">
        <w:rPr>
          <w:rFonts w:ascii="Arial" w:hAnsi="Arial" w:cs="Arial"/>
          <w:color w:val="000000"/>
          <w:sz w:val="20"/>
          <w:szCs w:val="20"/>
        </w:rPr>
        <w:t>Parents and youth arrive and meet together for a shared meal. Following the meal, parents and youth split up into separate groups to discuss the topic for the day with facilitators. At the end, both youth and parents come together for a final shared session. The sessions include a mix of learning and sharing activities for parents, for their middle-school</w:t>
      </w:r>
      <w:r w:rsidR="005463D4">
        <w:rPr>
          <w:rFonts w:ascii="Arial" w:hAnsi="Arial" w:cs="Arial"/>
          <w:color w:val="000000"/>
          <w:sz w:val="20"/>
          <w:szCs w:val="20"/>
        </w:rPr>
        <w:t>-aged youth</w:t>
      </w:r>
      <w:r w:rsidRPr="00B55A88">
        <w:rPr>
          <w:rFonts w:ascii="Arial" w:hAnsi="Arial" w:cs="Arial"/>
          <w:color w:val="000000"/>
          <w:sz w:val="20"/>
          <w:szCs w:val="20"/>
        </w:rPr>
        <w:t xml:space="preserve">, and for </w:t>
      </w:r>
      <w:r w:rsidR="005463D4">
        <w:rPr>
          <w:rFonts w:ascii="Arial" w:hAnsi="Arial" w:cs="Arial"/>
          <w:color w:val="000000"/>
          <w:sz w:val="20"/>
          <w:szCs w:val="20"/>
        </w:rPr>
        <w:t xml:space="preserve">the </w:t>
      </w:r>
      <w:r w:rsidRPr="00B55A88">
        <w:rPr>
          <w:rFonts w:ascii="Arial" w:hAnsi="Arial" w:cs="Arial"/>
          <w:color w:val="000000"/>
          <w:sz w:val="20"/>
          <w:szCs w:val="20"/>
        </w:rPr>
        <w:t>parents and youth together.</w:t>
      </w:r>
    </w:p>
    <w:p w14:paraId="4F762AFA" w14:textId="77777777" w:rsidR="00B55A88" w:rsidRPr="00B55A88" w:rsidRDefault="00B55A88" w:rsidP="00B55A88">
      <w:pPr>
        <w:spacing w:after="375"/>
        <w:rPr>
          <w:rFonts w:ascii="Arial" w:hAnsi="Arial" w:cs="Arial"/>
          <w:color w:val="000000"/>
          <w:sz w:val="20"/>
          <w:szCs w:val="20"/>
        </w:rPr>
      </w:pPr>
      <w:r w:rsidRPr="00B55A88">
        <w:rPr>
          <w:rFonts w:ascii="Arial" w:hAnsi="Arial" w:cs="Arial"/>
          <w:color w:val="000000"/>
          <w:sz w:val="20"/>
          <w:szCs w:val="20"/>
        </w:rPr>
        <w:t>Between sessions, families engage in simple, fun take-home activities that help them try out key ideas from each session.</w:t>
      </w:r>
    </w:p>
    <w:p w14:paraId="035B9F8D" w14:textId="77777777" w:rsidR="00B55A88" w:rsidRDefault="00B55A88" w:rsidP="00B55A88">
      <w:pPr>
        <w:spacing w:after="375"/>
        <w:rPr>
          <w:rFonts w:ascii="Arial" w:hAnsi="Arial" w:cs="Arial"/>
          <w:color w:val="000000"/>
          <w:sz w:val="20"/>
          <w:szCs w:val="20"/>
        </w:rPr>
      </w:pPr>
      <w:r w:rsidRPr="00B55A88">
        <w:rPr>
          <w:rFonts w:ascii="Arial" w:hAnsi="Arial" w:cs="Arial"/>
          <w:color w:val="000000"/>
          <w:sz w:val="20"/>
          <w:szCs w:val="20"/>
        </w:rPr>
        <w:t xml:space="preserve">For more information, please visit </w:t>
      </w:r>
      <w:r w:rsidRPr="00960FB3">
        <w:rPr>
          <w:rFonts w:ascii="Arial" w:hAnsi="Arial" w:cs="Arial"/>
          <w:color w:val="4F81BD" w:themeColor="accent1"/>
          <w:sz w:val="20"/>
          <w:szCs w:val="20"/>
        </w:rPr>
        <w:t>[website here]</w:t>
      </w:r>
      <w:r w:rsidRPr="00B55A88">
        <w:rPr>
          <w:rFonts w:ascii="Arial" w:hAnsi="Arial" w:cs="Arial"/>
          <w:color w:val="000000"/>
          <w:sz w:val="20"/>
          <w:szCs w:val="20"/>
        </w:rPr>
        <w:t xml:space="preserve"> or contact </w:t>
      </w:r>
      <w:r w:rsidRPr="00960FB3">
        <w:rPr>
          <w:rFonts w:ascii="Arial" w:hAnsi="Arial" w:cs="Arial"/>
          <w:color w:val="4F81BD" w:themeColor="accent1"/>
          <w:sz w:val="20"/>
          <w:szCs w:val="20"/>
        </w:rPr>
        <w:t>[name]</w:t>
      </w:r>
      <w:r w:rsidRPr="00B55A88">
        <w:rPr>
          <w:rFonts w:ascii="Arial" w:hAnsi="Arial" w:cs="Arial"/>
          <w:color w:val="000000"/>
          <w:sz w:val="20"/>
          <w:szCs w:val="20"/>
        </w:rPr>
        <w:t xml:space="preserve"> at </w:t>
      </w:r>
      <w:r w:rsidRPr="00960FB3">
        <w:rPr>
          <w:rFonts w:ascii="Arial" w:hAnsi="Arial" w:cs="Arial"/>
          <w:color w:val="4F81BD" w:themeColor="accent1"/>
          <w:sz w:val="20"/>
          <w:szCs w:val="20"/>
        </w:rPr>
        <w:t>[</w:t>
      </w:r>
      <w:proofErr w:type="spellStart"/>
      <w:r w:rsidRPr="00960FB3">
        <w:rPr>
          <w:rFonts w:ascii="Arial" w:hAnsi="Arial" w:cs="Arial"/>
          <w:color w:val="4F81BD" w:themeColor="accent1"/>
          <w:sz w:val="20"/>
          <w:szCs w:val="20"/>
        </w:rPr>
        <w:t>name@email</w:t>
      </w:r>
      <w:proofErr w:type="spellEnd"/>
      <w:r w:rsidRPr="00960FB3">
        <w:rPr>
          <w:rFonts w:ascii="Arial" w:hAnsi="Arial" w:cs="Arial"/>
          <w:color w:val="4F81BD" w:themeColor="accent1"/>
          <w:sz w:val="20"/>
          <w:szCs w:val="20"/>
        </w:rPr>
        <w:t>]</w:t>
      </w:r>
      <w:r w:rsidRPr="00B55A88">
        <w:rPr>
          <w:rFonts w:ascii="Arial" w:hAnsi="Arial" w:cs="Arial"/>
          <w:color w:val="000000"/>
          <w:sz w:val="20"/>
          <w:szCs w:val="20"/>
        </w:rPr>
        <w:t xml:space="preserve"> or </w:t>
      </w:r>
      <w:r w:rsidRPr="00960FB3">
        <w:rPr>
          <w:rFonts w:ascii="Arial" w:hAnsi="Arial" w:cs="Arial"/>
          <w:color w:val="4F81BD" w:themeColor="accent1"/>
          <w:sz w:val="20"/>
          <w:szCs w:val="20"/>
        </w:rPr>
        <w:t>[phone number]</w:t>
      </w:r>
      <w:r w:rsidRPr="00B55A88">
        <w:rPr>
          <w:rFonts w:ascii="Arial" w:hAnsi="Arial" w:cs="Arial"/>
          <w:color w:val="000000"/>
          <w:sz w:val="20"/>
          <w:szCs w:val="20"/>
        </w:rPr>
        <w:t>.</w:t>
      </w:r>
    </w:p>
    <w:p w14:paraId="6D0498D2" w14:textId="77777777" w:rsidR="00B55A88" w:rsidRPr="00960FB3" w:rsidRDefault="00B55A88" w:rsidP="00B55A88">
      <w:pPr>
        <w:rPr>
          <w:rFonts w:ascii="Arial" w:hAnsi="Arial" w:cs="Arial"/>
          <w:color w:val="4F81BD" w:themeColor="accent1"/>
          <w:sz w:val="20"/>
          <w:szCs w:val="20"/>
        </w:rPr>
      </w:pPr>
      <w:r w:rsidRPr="00B55A88">
        <w:rPr>
          <w:rFonts w:ascii="Arial" w:hAnsi="Arial" w:cs="Arial"/>
          <w:color w:val="000000"/>
          <w:sz w:val="20"/>
          <w:szCs w:val="20"/>
        </w:rPr>
        <w:t>Contact:</w:t>
      </w:r>
      <w:r>
        <w:rPr>
          <w:rFonts w:ascii="Arial" w:hAnsi="Arial" w:cs="Arial"/>
          <w:color w:val="000000"/>
          <w:sz w:val="20"/>
          <w:szCs w:val="20"/>
        </w:rPr>
        <w:t xml:space="preserve"> </w:t>
      </w:r>
      <w:r w:rsidRPr="00960FB3">
        <w:rPr>
          <w:rFonts w:ascii="Arial" w:hAnsi="Arial" w:cs="Arial"/>
          <w:color w:val="4F81BD" w:themeColor="accent1"/>
          <w:sz w:val="20"/>
          <w:szCs w:val="20"/>
        </w:rPr>
        <w:t>[Contact name]</w:t>
      </w:r>
    </w:p>
    <w:p w14:paraId="64679DC2" w14:textId="77777777" w:rsidR="00B55A88" w:rsidRPr="00960FB3" w:rsidRDefault="00B55A88" w:rsidP="00B55A88">
      <w:pPr>
        <w:rPr>
          <w:rFonts w:ascii="Arial" w:hAnsi="Arial" w:cs="Arial"/>
          <w:color w:val="4F81BD" w:themeColor="accent1"/>
          <w:sz w:val="20"/>
          <w:szCs w:val="20"/>
        </w:rPr>
      </w:pPr>
      <w:r w:rsidRPr="00960FB3">
        <w:rPr>
          <w:rFonts w:ascii="Arial" w:hAnsi="Arial" w:cs="Arial"/>
          <w:color w:val="4F81BD" w:themeColor="accent1"/>
          <w:sz w:val="20"/>
          <w:szCs w:val="20"/>
        </w:rPr>
        <w:t>[Your organization]</w:t>
      </w:r>
    </w:p>
    <w:p w14:paraId="761C03D9" w14:textId="77777777" w:rsidR="00B55A88" w:rsidRPr="00960FB3" w:rsidRDefault="00B55A88" w:rsidP="00B55A88">
      <w:pPr>
        <w:rPr>
          <w:rFonts w:ascii="Arial" w:hAnsi="Arial" w:cs="Arial"/>
          <w:color w:val="4F81BD" w:themeColor="accent1"/>
          <w:sz w:val="20"/>
          <w:szCs w:val="20"/>
        </w:rPr>
      </w:pPr>
      <w:r w:rsidRPr="00960FB3">
        <w:rPr>
          <w:rFonts w:ascii="Arial" w:hAnsi="Arial" w:cs="Arial"/>
          <w:color w:val="4F81BD" w:themeColor="accent1"/>
          <w:sz w:val="20"/>
          <w:szCs w:val="20"/>
        </w:rPr>
        <w:t>[Your phone number]</w:t>
      </w:r>
    </w:p>
    <w:p w14:paraId="2BCC9D03" w14:textId="77777777" w:rsidR="00B55A88" w:rsidRPr="00B55A88" w:rsidRDefault="00B55A88" w:rsidP="00B55A88">
      <w:pPr>
        <w:spacing w:after="375"/>
        <w:rPr>
          <w:rFonts w:ascii="Arial" w:hAnsi="Arial" w:cs="Arial"/>
          <w:color w:val="000000"/>
          <w:sz w:val="20"/>
          <w:szCs w:val="20"/>
        </w:rPr>
      </w:pPr>
    </w:p>
    <w:p w14:paraId="63B03542" w14:textId="77777777" w:rsidR="00654CC4" w:rsidRPr="00B55A88" w:rsidRDefault="00654CC4">
      <w:pPr>
        <w:rPr>
          <w:rFonts w:ascii="Arial" w:hAnsi="Arial" w:cs="Arial"/>
        </w:rPr>
      </w:pPr>
    </w:p>
    <w:sectPr w:rsidR="00654CC4" w:rsidRPr="00B55A88" w:rsidSect="00B55A88">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A487B"/>
    <w:multiLevelType w:val="hybridMultilevel"/>
    <w:tmpl w:val="BC82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88"/>
    <w:rsid w:val="002356B3"/>
    <w:rsid w:val="005463D4"/>
    <w:rsid w:val="00654CC4"/>
    <w:rsid w:val="00960FB3"/>
    <w:rsid w:val="00AC633F"/>
    <w:rsid w:val="00B55A88"/>
    <w:rsid w:val="00D73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5E62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5A8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A88"/>
    <w:rPr>
      <w:rFonts w:ascii="Times" w:hAnsi="Times"/>
      <w:b/>
      <w:bCs/>
      <w:kern w:val="36"/>
      <w:sz w:val="48"/>
      <w:szCs w:val="48"/>
    </w:rPr>
  </w:style>
  <w:style w:type="paragraph" w:customStyle="1" w:styleId="meta">
    <w:name w:val="meta"/>
    <w:basedOn w:val="Normal"/>
    <w:rsid w:val="00B55A88"/>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55A8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55A88"/>
    <w:rPr>
      <w:color w:val="0000FF"/>
      <w:u w:val="single"/>
    </w:rPr>
  </w:style>
  <w:style w:type="character" w:styleId="Strong">
    <w:name w:val="Strong"/>
    <w:basedOn w:val="DefaultParagraphFont"/>
    <w:uiPriority w:val="22"/>
    <w:qFormat/>
    <w:rsid w:val="00B55A88"/>
    <w:rPr>
      <w:b/>
      <w:bCs/>
    </w:rPr>
  </w:style>
  <w:style w:type="paragraph" w:customStyle="1" w:styleId="mb-no">
    <w:name w:val="mb-no"/>
    <w:basedOn w:val="Normal"/>
    <w:rsid w:val="00B55A88"/>
    <w:pPr>
      <w:spacing w:before="100" w:beforeAutospacing="1" w:after="100" w:afterAutospacing="1"/>
    </w:pPr>
    <w:rPr>
      <w:rFonts w:ascii="Times" w:hAnsi="Times"/>
      <w:sz w:val="20"/>
      <w:szCs w:val="20"/>
    </w:rPr>
  </w:style>
  <w:style w:type="character" w:customStyle="1" w:styleId="xn-location">
    <w:name w:val="xn-location"/>
    <w:basedOn w:val="DefaultParagraphFont"/>
    <w:rsid w:val="00B55A88"/>
  </w:style>
  <w:style w:type="character" w:customStyle="1" w:styleId="xn-chron">
    <w:name w:val="xn-chron"/>
    <w:basedOn w:val="DefaultParagraphFont"/>
    <w:rsid w:val="00B55A88"/>
  </w:style>
  <w:style w:type="character" w:customStyle="1" w:styleId="xn-org">
    <w:name w:val="xn-org"/>
    <w:basedOn w:val="DefaultParagraphFont"/>
    <w:rsid w:val="00B55A88"/>
  </w:style>
  <w:style w:type="character" w:customStyle="1" w:styleId="xn-person">
    <w:name w:val="xn-person"/>
    <w:basedOn w:val="DefaultParagraphFont"/>
    <w:rsid w:val="00B55A88"/>
  </w:style>
  <w:style w:type="paragraph" w:styleId="ListParagraph">
    <w:name w:val="List Paragraph"/>
    <w:basedOn w:val="Normal"/>
    <w:uiPriority w:val="34"/>
    <w:qFormat/>
    <w:rsid w:val="00B55A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5A8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A88"/>
    <w:rPr>
      <w:rFonts w:ascii="Times" w:hAnsi="Times"/>
      <w:b/>
      <w:bCs/>
      <w:kern w:val="36"/>
      <w:sz w:val="48"/>
      <w:szCs w:val="48"/>
    </w:rPr>
  </w:style>
  <w:style w:type="paragraph" w:customStyle="1" w:styleId="meta">
    <w:name w:val="meta"/>
    <w:basedOn w:val="Normal"/>
    <w:rsid w:val="00B55A88"/>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55A8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55A88"/>
    <w:rPr>
      <w:color w:val="0000FF"/>
      <w:u w:val="single"/>
    </w:rPr>
  </w:style>
  <w:style w:type="character" w:styleId="Strong">
    <w:name w:val="Strong"/>
    <w:basedOn w:val="DefaultParagraphFont"/>
    <w:uiPriority w:val="22"/>
    <w:qFormat/>
    <w:rsid w:val="00B55A88"/>
    <w:rPr>
      <w:b/>
      <w:bCs/>
    </w:rPr>
  </w:style>
  <w:style w:type="paragraph" w:customStyle="1" w:styleId="mb-no">
    <w:name w:val="mb-no"/>
    <w:basedOn w:val="Normal"/>
    <w:rsid w:val="00B55A88"/>
    <w:pPr>
      <w:spacing w:before="100" w:beforeAutospacing="1" w:after="100" w:afterAutospacing="1"/>
    </w:pPr>
    <w:rPr>
      <w:rFonts w:ascii="Times" w:hAnsi="Times"/>
      <w:sz w:val="20"/>
      <w:szCs w:val="20"/>
    </w:rPr>
  </w:style>
  <w:style w:type="character" w:customStyle="1" w:styleId="xn-location">
    <w:name w:val="xn-location"/>
    <w:basedOn w:val="DefaultParagraphFont"/>
    <w:rsid w:val="00B55A88"/>
  </w:style>
  <w:style w:type="character" w:customStyle="1" w:styleId="xn-chron">
    <w:name w:val="xn-chron"/>
    <w:basedOn w:val="DefaultParagraphFont"/>
    <w:rsid w:val="00B55A88"/>
  </w:style>
  <w:style w:type="character" w:customStyle="1" w:styleId="xn-org">
    <w:name w:val="xn-org"/>
    <w:basedOn w:val="DefaultParagraphFont"/>
    <w:rsid w:val="00B55A88"/>
  </w:style>
  <w:style w:type="character" w:customStyle="1" w:styleId="xn-person">
    <w:name w:val="xn-person"/>
    <w:basedOn w:val="DefaultParagraphFont"/>
    <w:rsid w:val="00B55A88"/>
  </w:style>
  <w:style w:type="paragraph" w:styleId="ListParagraph">
    <w:name w:val="List Paragraph"/>
    <w:basedOn w:val="Normal"/>
    <w:uiPriority w:val="34"/>
    <w:qFormat/>
    <w:rsid w:val="00B55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455208">
      <w:bodyDiv w:val="1"/>
      <w:marLeft w:val="0"/>
      <w:marRight w:val="0"/>
      <w:marTop w:val="0"/>
      <w:marBottom w:val="0"/>
      <w:divBdr>
        <w:top w:val="none" w:sz="0" w:space="0" w:color="auto"/>
        <w:left w:val="none" w:sz="0" w:space="0" w:color="auto"/>
        <w:bottom w:val="none" w:sz="0" w:space="0" w:color="auto"/>
        <w:right w:val="none" w:sz="0" w:space="0" w:color="auto"/>
      </w:divBdr>
      <w:divsChild>
        <w:div w:id="774591070">
          <w:marLeft w:val="-225"/>
          <w:marRight w:val="-225"/>
          <w:marTop w:val="0"/>
          <w:marBottom w:val="0"/>
          <w:divBdr>
            <w:top w:val="none" w:sz="0" w:space="0" w:color="auto"/>
            <w:left w:val="none" w:sz="0" w:space="0" w:color="auto"/>
            <w:bottom w:val="none" w:sz="0" w:space="0" w:color="auto"/>
            <w:right w:val="none" w:sz="0" w:space="0" w:color="auto"/>
          </w:divBdr>
          <w:divsChild>
            <w:div w:id="456609482">
              <w:marLeft w:val="1463"/>
              <w:marRight w:val="0"/>
              <w:marTop w:val="0"/>
              <w:marBottom w:val="0"/>
              <w:divBdr>
                <w:top w:val="none" w:sz="0" w:space="0" w:color="auto"/>
                <w:left w:val="none" w:sz="0" w:space="0" w:color="auto"/>
                <w:bottom w:val="none" w:sz="0" w:space="0" w:color="auto"/>
                <w:right w:val="none" w:sz="0" w:space="0" w:color="auto"/>
              </w:divBdr>
            </w:div>
          </w:divsChild>
        </w:div>
        <w:div w:id="1360010212">
          <w:marLeft w:val="-225"/>
          <w:marRight w:val="-225"/>
          <w:marTop w:val="0"/>
          <w:marBottom w:val="0"/>
          <w:divBdr>
            <w:top w:val="none" w:sz="0" w:space="0" w:color="auto"/>
            <w:left w:val="none" w:sz="0" w:space="0" w:color="auto"/>
            <w:bottom w:val="none" w:sz="0" w:space="0" w:color="auto"/>
            <w:right w:val="none" w:sz="0" w:space="0" w:color="auto"/>
          </w:divBdr>
          <w:divsChild>
            <w:div w:id="233391925">
              <w:marLeft w:val="1463"/>
              <w:marRight w:val="0"/>
              <w:marTop w:val="0"/>
              <w:marBottom w:val="0"/>
              <w:divBdr>
                <w:top w:val="none" w:sz="0" w:space="0" w:color="auto"/>
                <w:left w:val="none" w:sz="0" w:space="0" w:color="auto"/>
                <w:bottom w:val="none" w:sz="0" w:space="0" w:color="auto"/>
                <w:right w:val="none" w:sz="0" w:space="0" w:color="auto"/>
              </w:divBdr>
            </w:div>
          </w:divsChild>
        </w:div>
        <w:div w:id="2106144351">
          <w:marLeft w:val="-225"/>
          <w:marRight w:val="-225"/>
          <w:marTop w:val="0"/>
          <w:marBottom w:val="0"/>
          <w:divBdr>
            <w:top w:val="none" w:sz="0" w:space="0" w:color="auto"/>
            <w:left w:val="none" w:sz="0" w:space="0" w:color="auto"/>
            <w:bottom w:val="none" w:sz="0" w:space="0" w:color="auto"/>
            <w:right w:val="none" w:sz="0" w:space="0" w:color="auto"/>
          </w:divBdr>
          <w:divsChild>
            <w:div w:id="65543086">
              <w:marLeft w:val="1463"/>
              <w:marRight w:val="0"/>
              <w:marTop w:val="0"/>
              <w:marBottom w:val="0"/>
              <w:divBdr>
                <w:top w:val="none" w:sz="0" w:space="0" w:color="auto"/>
                <w:left w:val="none" w:sz="0" w:space="0" w:color="auto"/>
                <w:bottom w:val="none" w:sz="0" w:space="0" w:color="auto"/>
                <w:right w:val="none" w:sz="0" w:space="0" w:color="auto"/>
              </w:divBdr>
            </w:div>
          </w:divsChild>
        </w:div>
        <w:div w:id="661087033">
          <w:marLeft w:val="-225"/>
          <w:marRight w:val="-225"/>
          <w:marTop w:val="0"/>
          <w:marBottom w:val="0"/>
          <w:divBdr>
            <w:top w:val="none" w:sz="0" w:space="0" w:color="auto"/>
            <w:left w:val="none" w:sz="0" w:space="0" w:color="auto"/>
            <w:bottom w:val="none" w:sz="0" w:space="0" w:color="auto"/>
            <w:right w:val="none" w:sz="0" w:space="0" w:color="auto"/>
          </w:divBdr>
          <w:divsChild>
            <w:div w:id="2135634258">
              <w:marLeft w:val="1463"/>
              <w:marRight w:val="0"/>
              <w:marTop w:val="0"/>
              <w:marBottom w:val="0"/>
              <w:divBdr>
                <w:top w:val="none" w:sz="0" w:space="0" w:color="auto"/>
                <w:left w:val="none" w:sz="0" w:space="0" w:color="auto"/>
                <w:bottom w:val="none" w:sz="0" w:space="0" w:color="auto"/>
                <w:right w:val="none" w:sz="0" w:space="0" w:color="auto"/>
              </w:divBdr>
            </w:div>
          </w:divsChild>
        </w:div>
        <w:div w:id="1286153561">
          <w:marLeft w:val="0"/>
          <w:marRight w:val="0"/>
          <w:marTop w:val="0"/>
          <w:marBottom w:val="0"/>
          <w:divBdr>
            <w:top w:val="none" w:sz="0" w:space="0" w:color="auto"/>
            <w:left w:val="none" w:sz="0" w:space="0" w:color="auto"/>
            <w:bottom w:val="none" w:sz="0" w:space="0" w:color="auto"/>
            <w:right w:val="none" w:sz="0" w:space="0" w:color="auto"/>
          </w:divBdr>
          <w:divsChild>
            <w:div w:id="2104572247">
              <w:marLeft w:val="-225"/>
              <w:marRight w:val="-225"/>
              <w:marTop w:val="0"/>
              <w:marBottom w:val="0"/>
              <w:divBdr>
                <w:top w:val="none" w:sz="0" w:space="0" w:color="auto"/>
                <w:left w:val="none" w:sz="0" w:space="0" w:color="auto"/>
                <w:bottom w:val="none" w:sz="0" w:space="0" w:color="auto"/>
                <w:right w:val="none" w:sz="0" w:space="0" w:color="auto"/>
              </w:divBdr>
              <w:divsChild>
                <w:div w:id="427040213">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earch-institute.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1675</Characters>
  <Application>Microsoft Macintosh Word</Application>
  <DocSecurity>0</DocSecurity>
  <Lines>13</Lines>
  <Paragraphs>3</Paragraphs>
  <ScaleCrop>false</ScaleCrop>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Hostager</dc:creator>
  <cp:keywords/>
  <dc:description/>
  <cp:lastModifiedBy>Janice Hostager</cp:lastModifiedBy>
  <cp:revision>3</cp:revision>
  <cp:lastPrinted>2017-07-14T13:44:00Z</cp:lastPrinted>
  <dcterms:created xsi:type="dcterms:W3CDTF">2018-08-03T18:37:00Z</dcterms:created>
  <dcterms:modified xsi:type="dcterms:W3CDTF">2018-08-03T19:07:00Z</dcterms:modified>
</cp:coreProperties>
</file>